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D0" w:rsidRPr="00020D8A" w:rsidRDefault="00020D8A" w:rsidP="00020D8A">
      <w:pPr>
        <w:spacing w:before="240"/>
        <w:rPr>
          <w:rFonts w:ascii="Times New Roman" w:hAnsi="Times New Roman" w:cs="Times New Roman"/>
        </w:rPr>
      </w:pPr>
      <w:r w:rsidRPr="00020D8A">
        <w:rPr>
          <w:rFonts w:ascii="Times New Roman" w:hAnsi="Times New Roman" w:cs="Times New Roman"/>
        </w:rPr>
        <w:t>Program Logic Models must reflect targets for the ENTIRE</w:t>
      </w:r>
      <w:bookmarkStart w:id="0" w:name="_GoBack"/>
      <w:bookmarkEnd w:id="0"/>
      <w:r w:rsidRPr="00020D8A">
        <w:rPr>
          <w:rFonts w:ascii="Times New Roman" w:hAnsi="Times New Roman" w:cs="Times New Roman"/>
        </w:rPr>
        <w:t xml:space="preserve"> 2 year grant cycle and must include the shared outcome selected in the RFP.  This outcome should appear in “Short-Term Impacts” or “Intermediate Outcomes.”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5524"/>
        <w:gridCol w:w="1216"/>
        <w:gridCol w:w="6604"/>
      </w:tblGrid>
      <w:tr w:rsidR="00020D8A" w:rsidRPr="00020D8A" w:rsidTr="00020D8A">
        <w:trPr>
          <w:trHeight w:val="423"/>
        </w:trPr>
        <w:tc>
          <w:tcPr>
            <w:tcW w:w="925" w:type="dxa"/>
          </w:tcPr>
          <w:p w:rsidR="00020D8A" w:rsidRPr="00020D8A" w:rsidRDefault="00020D8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20D8A">
              <w:rPr>
                <w:rFonts w:ascii="Times New Roman" w:hAnsi="Times New Roman" w:cs="Times New Roman"/>
                <w:b/>
                <w:sz w:val="24"/>
              </w:rPr>
              <w:t>Agency:</w:t>
            </w:r>
          </w:p>
        </w:tc>
        <w:tc>
          <w:tcPr>
            <w:tcW w:w="5645" w:type="dxa"/>
            <w:tcBorders>
              <w:bottom w:val="single" w:sz="4" w:space="0" w:color="auto"/>
            </w:tcBorders>
          </w:tcPr>
          <w:p w:rsidR="00020D8A" w:rsidRPr="00020D8A" w:rsidRDefault="00020D8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0" w:type="dxa"/>
          </w:tcPr>
          <w:p w:rsidR="00020D8A" w:rsidRPr="00020D8A" w:rsidRDefault="00020D8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20D8A">
              <w:rPr>
                <w:rFonts w:ascii="Times New Roman" w:hAnsi="Times New Roman" w:cs="Times New Roman"/>
                <w:b/>
                <w:sz w:val="24"/>
              </w:rPr>
              <w:t xml:space="preserve">Program: 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020D8A" w:rsidRPr="00020D8A" w:rsidRDefault="00020D8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20D8A" w:rsidRPr="00020D8A" w:rsidTr="00020D8A">
        <w:trPr>
          <w:trHeight w:val="170"/>
        </w:trPr>
        <w:tc>
          <w:tcPr>
            <w:tcW w:w="925" w:type="dxa"/>
          </w:tcPr>
          <w:p w:rsidR="00020D8A" w:rsidRPr="00020D8A" w:rsidRDefault="00020D8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45" w:type="dxa"/>
            <w:tcBorders>
              <w:top w:val="single" w:sz="4" w:space="0" w:color="auto"/>
            </w:tcBorders>
          </w:tcPr>
          <w:p w:rsidR="00020D8A" w:rsidRPr="00020D8A" w:rsidRDefault="00020D8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0" w:type="dxa"/>
          </w:tcPr>
          <w:p w:rsidR="00020D8A" w:rsidRPr="00020D8A" w:rsidRDefault="00020D8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</w:tcBorders>
          </w:tcPr>
          <w:p w:rsidR="00020D8A" w:rsidRPr="00020D8A" w:rsidRDefault="00020D8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2898"/>
        <w:gridCol w:w="2898"/>
        <w:gridCol w:w="2898"/>
        <w:gridCol w:w="2808"/>
        <w:gridCol w:w="2898"/>
      </w:tblGrid>
      <w:tr w:rsidR="00020D8A" w:rsidRPr="00020D8A" w:rsidTr="00020D8A">
        <w:trPr>
          <w:trHeight w:val="555"/>
        </w:trPr>
        <w:tc>
          <w:tcPr>
            <w:tcW w:w="8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:rsidR="00020D8A" w:rsidRPr="00020D8A" w:rsidRDefault="00020D8A" w:rsidP="00020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4"/>
              </w:rPr>
            </w:pPr>
            <w:bookmarkStart w:id="1" w:name="RANGE!A1"/>
            <w:r w:rsidRPr="00020D8A">
              <w:rPr>
                <w:rFonts w:ascii="Calibri" w:eastAsia="Times New Roman" w:hAnsi="Calibri" w:cs="Calibri"/>
                <w:b/>
                <w:bCs/>
                <w:color w:val="000000"/>
                <w:sz w:val="32"/>
              </w:rPr>
              <w:t>IMPLEMENTATION</w:t>
            </w:r>
            <w:bookmarkEnd w:id="1"/>
          </w:p>
        </w:tc>
        <w:tc>
          <w:tcPr>
            <w:tcW w:w="5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5050"/>
            <w:noWrap/>
            <w:vAlign w:val="center"/>
            <w:hideMark/>
          </w:tcPr>
          <w:p w:rsidR="00020D8A" w:rsidRPr="00020D8A" w:rsidRDefault="00020D8A" w:rsidP="00020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4"/>
              </w:rPr>
            </w:pPr>
            <w:r w:rsidRPr="00020D8A">
              <w:rPr>
                <w:rFonts w:ascii="Calibri" w:eastAsia="Times New Roman" w:hAnsi="Calibri" w:cs="Calibri"/>
                <w:b/>
                <w:bCs/>
                <w:color w:val="000000"/>
                <w:sz w:val="32"/>
              </w:rPr>
              <w:t>IMPACT</w:t>
            </w:r>
          </w:p>
        </w:tc>
      </w:tr>
      <w:tr w:rsidR="00020D8A" w:rsidRPr="00020D8A" w:rsidTr="00020D8A">
        <w:trPr>
          <w:trHeight w:val="570"/>
        </w:trPr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:rsidR="00020D8A" w:rsidRPr="00020D8A" w:rsidRDefault="00020D8A" w:rsidP="00020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D8A">
              <w:rPr>
                <w:rFonts w:ascii="Calibri" w:eastAsia="Times New Roman" w:hAnsi="Calibri" w:cs="Calibri"/>
                <w:b/>
                <w:bCs/>
                <w:color w:val="000000"/>
              </w:rPr>
              <w:t>Inputs</w:t>
            </w:r>
          </w:p>
        </w:tc>
        <w:tc>
          <w:tcPr>
            <w:tcW w:w="2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:rsidR="00020D8A" w:rsidRPr="00020D8A" w:rsidRDefault="00020D8A" w:rsidP="00020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D8A">
              <w:rPr>
                <w:rFonts w:ascii="Calibri" w:eastAsia="Times New Roman" w:hAnsi="Calibri" w:cs="Calibri"/>
                <w:b/>
                <w:bCs/>
                <w:color w:val="000000"/>
              </w:rPr>
              <w:t>Activities</w:t>
            </w:r>
          </w:p>
        </w:tc>
        <w:tc>
          <w:tcPr>
            <w:tcW w:w="2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:rsidR="00020D8A" w:rsidRPr="00020D8A" w:rsidRDefault="00020D8A" w:rsidP="00020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D8A">
              <w:rPr>
                <w:rFonts w:ascii="Calibri" w:eastAsia="Times New Roman" w:hAnsi="Calibri" w:cs="Calibri"/>
                <w:b/>
                <w:bCs/>
                <w:color w:val="000000"/>
              </w:rPr>
              <w:t>Outputs</w:t>
            </w:r>
          </w:p>
        </w:tc>
        <w:tc>
          <w:tcPr>
            <w:tcW w:w="2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7C80"/>
            <w:vAlign w:val="center"/>
            <w:hideMark/>
          </w:tcPr>
          <w:p w:rsidR="00020D8A" w:rsidRPr="00020D8A" w:rsidRDefault="00020D8A" w:rsidP="00020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D8A">
              <w:rPr>
                <w:rFonts w:ascii="Calibri" w:eastAsia="Times New Roman" w:hAnsi="Calibri" w:cs="Calibri"/>
                <w:b/>
                <w:bCs/>
                <w:color w:val="000000"/>
              </w:rPr>
              <w:t>Short-Term Impacts</w:t>
            </w:r>
            <w:r w:rsidRPr="00020D8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(Outcomes)</w:t>
            </w:r>
          </w:p>
        </w:tc>
        <w:tc>
          <w:tcPr>
            <w:tcW w:w="2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7C80"/>
            <w:vAlign w:val="center"/>
            <w:hideMark/>
          </w:tcPr>
          <w:p w:rsidR="00020D8A" w:rsidRPr="00020D8A" w:rsidRDefault="00020D8A" w:rsidP="00020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D8A">
              <w:rPr>
                <w:rFonts w:ascii="Calibri" w:eastAsia="Times New Roman" w:hAnsi="Calibri" w:cs="Calibri"/>
                <w:b/>
                <w:bCs/>
                <w:color w:val="000000"/>
              </w:rPr>
              <w:t>Intermediate Impacts (Outcomes)</w:t>
            </w:r>
          </w:p>
        </w:tc>
      </w:tr>
      <w:tr w:rsidR="00020D8A" w:rsidRPr="00020D8A" w:rsidTr="00020D8A">
        <w:trPr>
          <w:trHeight w:val="525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020D8A" w:rsidRPr="00020D8A" w:rsidRDefault="00020D8A" w:rsidP="0002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20D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What do we need to make this program succeed?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020D8A" w:rsidRPr="00020D8A" w:rsidRDefault="00020D8A" w:rsidP="0002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20D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What do we need to accomplish?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020D8A" w:rsidRPr="00020D8A" w:rsidRDefault="00020D8A" w:rsidP="0002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20D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What will these activities produce that we can measure?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020D8A" w:rsidRPr="00020D8A" w:rsidRDefault="00020D8A" w:rsidP="0002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20D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What changes will result from these activities in 6 months – 1 year?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020D8A" w:rsidRPr="00020D8A" w:rsidRDefault="00020D8A" w:rsidP="0002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20D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What changes will result from these activities in 1-2 years?</w:t>
            </w:r>
          </w:p>
        </w:tc>
      </w:tr>
      <w:tr w:rsidR="00020D8A" w:rsidRPr="00020D8A" w:rsidTr="0086602B">
        <w:trPr>
          <w:trHeight w:val="1271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020D8A" w:rsidRPr="00020D8A" w:rsidRDefault="00020D8A" w:rsidP="00020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0D8A">
              <w:rPr>
                <w:rFonts w:ascii="Calibri" w:eastAsia="Times New Roman" w:hAnsi="Calibri" w:cs="Calibri"/>
                <w:color w:val="000000"/>
              </w:rPr>
              <w:t xml:space="preserve">1 -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020D8A" w:rsidRPr="00020D8A" w:rsidRDefault="00020D8A" w:rsidP="00020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0D8A">
              <w:rPr>
                <w:rFonts w:ascii="Calibri" w:eastAsia="Times New Roman" w:hAnsi="Calibri" w:cs="Calibri"/>
                <w:color w:val="000000"/>
              </w:rPr>
              <w:t xml:space="preserve">1 -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020D8A" w:rsidRPr="00020D8A" w:rsidRDefault="00020D8A" w:rsidP="00020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0D8A">
              <w:rPr>
                <w:rFonts w:ascii="Calibri" w:eastAsia="Times New Roman" w:hAnsi="Calibri" w:cs="Calibri"/>
                <w:color w:val="000000"/>
              </w:rPr>
              <w:t xml:space="preserve">1 -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020D8A" w:rsidRPr="00020D8A" w:rsidRDefault="00020D8A" w:rsidP="00020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0D8A">
              <w:rPr>
                <w:rFonts w:ascii="Calibri" w:eastAsia="Times New Roman" w:hAnsi="Calibri" w:cs="Calibri"/>
                <w:color w:val="000000"/>
              </w:rPr>
              <w:t xml:space="preserve">1 -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020D8A" w:rsidRPr="00020D8A" w:rsidRDefault="00020D8A" w:rsidP="00020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0D8A">
              <w:rPr>
                <w:rFonts w:ascii="Calibri" w:eastAsia="Times New Roman" w:hAnsi="Calibri" w:cs="Calibri"/>
                <w:color w:val="000000"/>
              </w:rPr>
              <w:t>1 -</w:t>
            </w:r>
          </w:p>
        </w:tc>
      </w:tr>
      <w:tr w:rsidR="00020D8A" w:rsidRPr="00020D8A" w:rsidTr="0086602B">
        <w:trPr>
          <w:trHeight w:val="1271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8A" w:rsidRPr="00020D8A" w:rsidRDefault="00020D8A" w:rsidP="00020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0D8A">
              <w:rPr>
                <w:rFonts w:ascii="Calibri" w:eastAsia="Times New Roman" w:hAnsi="Calibri" w:cs="Calibri"/>
                <w:color w:val="000000"/>
              </w:rPr>
              <w:t>2 -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8A" w:rsidRPr="00020D8A" w:rsidRDefault="00020D8A" w:rsidP="00020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0D8A">
              <w:rPr>
                <w:rFonts w:ascii="Calibri" w:eastAsia="Times New Roman" w:hAnsi="Calibri" w:cs="Calibri"/>
                <w:color w:val="000000"/>
              </w:rPr>
              <w:t>2 -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8A" w:rsidRPr="00020D8A" w:rsidRDefault="00020D8A" w:rsidP="00020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0D8A">
              <w:rPr>
                <w:rFonts w:ascii="Calibri" w:eastAsia="Times New Roman" w:hAnsi="Calibri" w:cs="Calibri"/>
                <w:color w:val="000000"/>
              </w:rPr>
              <w:t>2 -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8A" w:rsidRPr="00020D8A" w:rsidRDefault="00020D8A" w:rsidP="00020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0D8A">
              <w:rPr>
                <w:rFonts w:ascii="Calibri" w:eastAsia="Times New Roman" w:hAnsi="Calibri" w:cs="Calibri"/>
                <w:color w:val="000000"/>
              </w:rPr>
              <w:t>2 -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8A" w:rsidRPr="00020D8A" w:rsidRDefault="00020D8A" w:rsidP="00020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0D8A">
              <w:rPr>
                <w:rFonts w:ascii="Calibri" w:eastAsia="Times New Roman" w:hAnsi="Calibri" w:cs="Calibri"/>
                <w:color w:val="000000"/>
              </w:rPr>
              <w:t>2 -</w:t>
            </w:r>
          </w:p>
        </w:tc>
      </w:tr>
      <w:tr w:rsidR="00020D8A" w:rsidRPr="00020D8A" w:rsidTr="0086602B">
        <w:trPr>
          <w:trHeight w:val="1271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020D8A" w:rsidRPr="00020D8A" w:rsidRDefault="00020D8A" w:rsidP="00020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0D8A">
              <w:rPr>
                <w:rFonts w:ascii="Calibri" w:eastAsia="Times New Roman" w:hAnsi="Calibri" w:cs="Calibri"/>
                <w:color w:val="000000"/>
              </w:rPr>
              <w:t>3 -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020D8A" w:rsidRPr="00020D8A" w:rsidRDefault="00020D8A" w:rsidP="00020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0D8A">
              <w:rPr>
                <w:rFonts w:ascii="Calibri" w:eastAsia="Times New Roman" w:hAnsi="Calibri" w:cs="Calibri"/>
                <w:color w:val="000000"/>
              </w:rPr>
              <w:t>3 -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020D8A" w:rsidRPr="00020D8A" w:rsidRDefault="00020D8A" w:rsidP="00020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0D8A">
              <w:rPr>
                <w:rFonts w:ascii="Calibri" w:eastAsia="Times New Roman" w:hAnsi="Calibri" w:cs="Calibri"/>
                <w:color w:val="000000"/>
              </w:rPr>
              <w:t>3 -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020D8A" w:rsidRPr="00020D8A" w:rsidRDefault="00020D8A" w:rsidP="00020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0D8A">
              <w:rPr>
                <w:rFonts w:ascii="Calibri" w:eastAsia="Times New Roman" w:hAnsi="Calibri" w:cs="Calibri"/>
                <w:color w:val="000000"/>
              </w:rPr>
              <w:t>3 -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020D8A" w:rsidRPr="00020D8A" w:rsidRDefault="00020D8A" w:rsidP="00020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0D8A">
              <w:rPr>
                <w:rFonts w:ascii="Calibri" w:eastAsia="Times New Roman" w:hAnsi="Calibri" w:cs="Calibri"/>
                <w:color w:val="000000"/>
              </w:rPr>
              <w:t>3 -</w:t>
            </w:r>
          </w:p>
        </w:tc>
      </w:tr>
      <w:tr w:rsidR="00020D8A" w:rsidRPr="00020D8A" w:rsidTr="0086602B">
        <w:trPr>
          <w:trHeight w:val="1271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8A" w:rsidRPr="00020D8A" w:rsidRDefault="00020D8A" w:rsidP="00020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0D8A">
              <w:rPr>
                <w:rFonts w:ascii="Calibri" w:eastAsia="Times New Roman" w:hAnsi="Calibri" w:cs="Calibri"/>
                <w:color w:val="000000"/>
              </w:rPr>
              <w:t>4 -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8A" w:rsidRPr="00020D8A" w:rsidRDefault="00020D8A" w:rsidP="00020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0D8A">
              <w:rPr>
                <w:rFonts w:ascii="Calibri" w:eastAsia="Times New Roman" w:hAnsi="Calibri" w:cs="Calibri"/>
                <w:color w:val="000000"/>
              </w:rPr>
              <w:t>4 -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8A" w:rsidRPr="00020D8A" w:rsidRDefault="00020D8A" w:rsidP="00020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0D8A">
              <w:rPr>
                <w:rFonts w:ascii="Calibri" w:eastAsia="Times New Roman" w:hAnsi="Calibri" w:cs="Calibri"/>
                <w:color w:val="000000"/>
              </w:rPr>
              <w:t>4 -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8A" w:rsidRPr="00020D8A" w:rsidRDefault="00020D8A" w:rsidP="00020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0D8A">
              <w:rPr>
                <w:rFonts w:ascii="Calibri" w:eastAsia="Times New Roman" w:hAnsi="Calibri" w:cs="Calibri"/>
                <w:color w:val="000000"/>
              </w:rPr>
              <w:t>4 -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8A" w:rsidRPr="00020D8A" w:rsidRDefault="00020D8A" w:rsidP="00020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0D8A">
              <w:rPr>
                <w:rFonts w:ascii="Calibri" w:eastAsia="Times New Roman" w:hAnsi="Calibri" w:cs="Calibri"/>
                <w:color w:val="000000"/>
              </w:rPr>
              <w:t>4 -</w:t>
            </w:r>
          </w:p>
        </w:tc>
      </w:tr>
      <w:tr w:rsidR="00020D8A" w:rsidRPr="00020D8A" w:rsidTr="0086602B">
        <w:trPr>
          <w:trHeight w:val="1271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020D8A" w:rsidRPr="00020D8A" w:rsidRDefault="00020D8A" w:rsidP="00020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0D8A">
              <w:rPr>
                <w:rFonts w:ascii="Calibri" w:eastAsia="Times New Roman" w:hAnsi="Calibri" w:cs="Calibri"/>
                <w:color w:val="000000"/>
              </w:rPr>
              <w:t>5 -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020D8A" w:rsidRPr="00020D8A" w:rsidRDefault="00020D8A" w:rsidP="00020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0D8A">
              <w:rPr>
                <w:rFonts w:ascii="Calibri" w:eastAsia="Times New Roman" w:hAnsi="Calibri" w:cs="Calibri"/>
                <w:color w:val="000000"/>
              </w:rPr>
              <w:t>5 -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020D8A" w:rsidRPr="00020D8A" w:rsidRDefault="00020D8A" w:rsidP="00020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0D8A">
              <w:rPr>
                <w:rFonts w:ascii="Calibri" w:eastAsia="Times New Roman" w:hAnsi="Calibri" w:cs="Calibri"/>
                <w:color w:val="000000"/>
              </w:rPr>
              <w:t>5 -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020D8A" w:rsidRPr="00020D8A" w:rsidRDefault="00020D8A" w:rsidP="00020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0D8A">
              <w:rPr>
                <w:rFonts w:ascii="Calibri" w:eastAsia="Times New Roman" w:hAnsi="Calibri" w:cs="Calibri"/>
                <w:color w:val="000000"/>
              </w:rPr>
              <w:t>5 -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020D8A" w:rsidRPr="00020D8A" w:rsidRDefault="00020D8A" w:rsidP="00020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0D8A">
              <w:rPr>
                <w:rFonts w:ascii="Calibri" w:eastAsia="Times New Roman" w:hAnsi="Calibri" w:cs="Calibri"/>
                <w:color w:val="000000"/>
              </w:rPr>
              <w:t>5 -</w:t>
            </w:r>
          </w:p>
        </w:tc>
      </w:tr>
    </w:tbl>
    <w:p w:rsidR="00020D8A" w:rsidRPr="00020D8A" w:rsidRDefault="00020D8A">
      <w:pPr>
        <w:rPr>
          <w:rFonts w:ascii="Times New Roman" w:hAnsi="Times New Roman" w:cs="Times New Roman"/>
        </w:rPr>
      </w:pPr>
    </w:p>
    <w:p w:rsidR="00020D8A" w:rsidRPr="0086602B" w:rsidRDefault="0086602B" w:rsidP="0086602B">
      <w:pPr>
        <w:spacing w:before="240" w:line="276" w:lineRule="auto"/>
        <w:jc w:val="center"/>
        <w:rPr>
          <w:rFonts w:ascii="Times New Roman" w:hAnsi="Times New Roman" w:cs="Times New Roman"/>
          <w:b/>
          <w:sz w:val="36"/>
        </w:rPr>
      </w:pPr>
      <w:r w:rsidRPr="0086602B">
        <w:rPr>
          <w:rFonts w:ascii="Times New Roman" w:hAnsi="Times New Roman" w:cs="Times New Roman"/>
          <w:b/>
          <w:sz w:val="36"/>
        </w:rPr>
        <w:lastRenderedPageBreak/>
        <w:t>United Way Logic Model Picture View</w:t>
      </w:r>
    </w:p>
    <w:p w:rsidR="0086602B" w:rsidRPr="0086602B" w:rsidRDefault="0086602B" w:rsidP="0086602B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</w:rPr>
        <w:drawing>
          <wp:inline distT="0" distB="0" distL="0" distR="0">
            <wp:extent cx="9144000" cy="4705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Logic Mode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70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602B" w:rsidRPr="0086602B" w:rsidSect="0086602B">
      <w:headerReference w:type="default" r:id="rId7"/>
      <w:pgSz w:w="15840" w:h="12240" w:orient="landscape"/>
      <w:pgMar w:top="990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D8A" w:rsidRDefault="00020D8A" w:rsidP="00020D8A">
      <w:pPr>
        <w:spacing w:after="0" w:line="240" w:lineRule="auto"/>
      </w:pPr>
      <w:r>
        <w:separator/>
      </w:r>
    </w:p>
  </w:endnote>
  <w:endnote w:type="continuationSeparator" w:id="0">
    <w:p w:rsidR="00020D8A" w:rsidRDefault="00020D8A" w:rsidP="0002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D8A" w:rsidRDefault="00020D8A" w:rsidP="00020D8A">
      <w:pPr>
        <w:spacing w:after="0" w:line="240" w:lineRule="auto"/>
      </w:pPr>
      <w:r>
        <w:separator/>
      </w:r>
    </w:p>
  </w:footnote>
  <w:footnote w:type="continuationSeparator" w:id="0">
    <w:p w:rsidR="00020D8A" w:rsidRDefault="00020D8A" w:rsidP="00020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8A" w:rsidRPr="00020D8A" w:rsidRDefault="00020D8A">
    <w:pPr>
      <w:pStyle w:val="Header"/>
      <w:rPr>
        <w:rFonts w:ascii="Times New Roman" w:hAnsi="Times New Roman" w:cs="Times New Roman"/>
      </w:rPr>
    </w:pPr>
    <w:r w:rsidRPr="001C735C">
      <w:rPr>
        <w:rFonts w:ascii="Times New Roman" w:hAnsi="Times New Roman" w:cs="Times New Roman"/>
      </w:rPr>
      <w:t>202</w:t>
    </w:r>
    <w:r>
      <w:rPr>
        <w:rFonts w:ascii="Times New Roman" w:hAnsi="Times New Roman" w:cs="Times New Roman"/>
      </w:rPr>
      <w:t>3-2025</w:t>
    </w:r>
    <w:r w:rsidRPr="001C735C">
      <w:rPr>
        <w:rFonts w:ascii="Times New Roman" w:hAnsi="Times New Roman" w:cs="Times New Roman"/>
      </w:rPr>
      <w:t xml:space="preserve"> United Way of Volusia-Flagler Counties Logic Model 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8A"/>
    <w:rsid w:val="00020D8A"/>
    <w:rsid w:val="0086602B"/>
    <w:rsid w:val="00C5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43310"/>
  <w15:chartTrackingRefBased/>
  <w15:docId w15:val="{2270C507-428E-4724-859E-486459CF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D8A"/>
  </w:style>
  <w:style w:type="paragraph" w:styleId="Footer">
    <w:name w:val="footer"/>
    <w:basedOn w:val="Normal"/>
    <w:link w:val="FooterChar"/>
    <w:uiPriority w:val="99"/>
    <w:unhideWhenUsed/>
    <w:rsid w:val="00020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D8A"/>
  </w:style>
  <w:style w:type="table" w:styleId="TableGrid">
    <w:name w:val="Table Grid"/>
    <w:basedOn w:val="TableNormal"/>
    <w:uiPriority w:val="39"/>
    <w:rsid w:val="0002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Martin</dc:creator>
  <cp:keywords/>
  <dc:description/>
  <cp:lastModifiedBy>Francine Martin</cp:lastModifiedBy>
  <cp:revision>1</cp:revision>
  <dcterms:created xsi:type="dcterms:W3CDTF">2022-12-16T01:22:00Z</dcterms:created>
  <dcterms:modified xsi:type="dcterms:W3CDTF">2022-12-16T01:41:00Z</dcterms:modified>
</cp:coreProperties>
</file>